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2" w:rsidRDefault="00ED7932" w:rsidP="00ED79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1 к приказу МКУ «Управление инфраструктурой и </w:t>
      </w:r>
    </w:p>
    <w:p w:rsidR="00ED7932" w:rsidRDefault="00ED7932" w:rsidP="00ED79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благоустройством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Кукуштанского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территориального органа»</w:t>
      </w:r>
    </w:p>
    <w:p w:rsidR="00ED7932" w:rsidRDefault="00ED7932" w:rsidP="00ED79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EB6DB4">
        <w:rPr>
          <w:rFonts w:ascii="Times New Roman" w:hAnsi="Times New Roman" w:cs="Times New Roman"/>
          <w:sz w:val="16"/>
          <w:szCs w:val="16"/>
        </w:rPr>
        <w:t>27.05.2024 г. №17</w:t>
      </w:r>
    </w:p>
    <w:p w:rsidR="00ED7932" w:rsidRDefault="00ED7932" w:rsidP="00ED79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E2C9D" w:rsidRPr="00B76AF2" w:rsidRDefault="005E2C9D" w:rsidP="00ED7932">
      <w:pPr>
        <w:jc w:val="right"/>
        <w:rPr>
          <w:sz w:val="16"/>
          <w:szCs w:val="16"/>
        </w:rPr>
      </w:pPr>
    </w:p>
    <w:p w:rsidR="00591B3F" w:rsidRPr="008D7C43" w:rsidRDefault="00591B3F" w:rsidP="00591B3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D7C43">
        <w:rPr>
          <w:rFonts w:ascii="Times New Roman" w:hAnsi="Times New Roman" w:cs="Times New Roman"/>
          <w:b/>
          <w:i/>
          <w:sz w:val="16"/>
          <w:szCs w:val="16"/>
        </w:rPr>
        <w:t xml:space="preserve">РЕЕСТР МЕСТ (ПЛОЩАДОК) НАКОПЛЕНИЯ </w:t>
      </w:r>
      <w:r w:rsidR="002053EA">
        <w:rPr>
          <w:rFonts w:ascii="Times New Roman" w:hAnsi="Times New Roman" w:cs="Times New Roman"/>
          <w:b/>
          <w:i/>
          <w:sz w:val="16"/>
          <w:szCs w:val="16"/>
        </w:rPr>
        <w:t xml:space="preserve">ТВЕРДЫХ КОММУНАЛЬНЫХ ОТХОДОВ </w:t>
      </w:r>
      <w:r w:rsidRPr="008D7C43">
        <w:rPr>
          <w:rFonts w:ascii="Times New Roman" w:hAnsi="Times New Roman" w:cs="Times New Roman"/>
          <w:b/>
          <w:i/>
          <w:sz w:val="16"/>
          <w:szCs w:val="16"/>
        </w:rPr>
        <w:t>КУКУШТАНСКО</w:t>
      </w:r>
      <w:r w:rsidR="002053EA">
        <w:rPr>
          <w:rFonts w:ascii="Times New Roman" w:hAnsi="Times New Roman" w:cs="Times New Roman"/>
          <w:b/>
          <w:i/>
          <w:sz w:val="16"/>
          <w:szCs w:val="16"/>
        </w:rPr>
        <w:t>ГО</w:t>
      </w:r>
      <w:r w:rsidRPr="008D7C43">
        <w:rPr>
          <w:rFonts w:ascii="Times New Roman" w:hAnsi="Times New Roman" w:cs="Times New Roman"/>
          <w:b/>
          <w:i/>
          <w:sz w:val="16"/>
          <w:szCs w:val="16"/>
        </w:rPr>
        <w:t xml:space="preserve"> ТЕРРИТОРИАЛЬНО</w:t>
      </w:r>
      <w:r w:rsidR="002053EA">
        <w:rPr>
          <w:rFonts w:ascii="Times New Roman" w:hAnsi="Times New Roman" w:cs="Times New Roman"/>
          <w:b/>
          <w:i/>
          <w:sz w:val="16"/>
          <w:szCs w:val="16"/>
        </w:rPr>
        <w:t>ГО УПРАВЛЕНИЯ</w:t>
      </w:r>
    </w:p>
    <w:p w:rsidR="00591B3F" w:rsidRPr="008D7C43" w:rsidRDefault="00591B3F" w:rsidP="0099410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8"/>
        <w:tblW w:w="15022" w:type="dxa"/>
        <w:tblLook w:val="04A0" w:firstRow="1" w:lastRow="0" w:firstColumn="1" w:lastColumn="0" w:noHBand="0" w:noVBand="1"/>
      </w:tblPr>
      <w:tblGrid>
        <w:gridCol w:w="576"/>
        <w:gridCol w:w="3529"/>
        <w:gridCol w:w="1433"/>
        <w:gridCol w:w="1736"/>
        <w:gridCol w:w="2873"/>
        <w:gridCol w:w="3569"/>
        <w:gridCol w:w="1306"/>
      </w:tblGrid>
      <w:tr w:rsidR="00E1642C" w:rsidRPr="00B92618" w:rsidTr="008D7C43">
        <w:trPr>
          <w:trHeight w:val="10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нахождении мест (площадок) накопления ТКО</w:t>
            </w: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Размещенные мусоросборники</w:t>
            </w:r>
          </w:p>
        </w:tc>
        <w:tc>
          <w:tcPr>
            <w:tcW w:w="2873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3569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об источниках образования ТКО (объек</w:t>
            </w:r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т(</w:t>
            </w:r>
            <w:proofErr w:type="gramEnd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ы) капитального строительства, территории (части территории</w:t>
            </w:r>
          </w:p>
        </w:tc>
        <w:tc>
          <w:tcPr>
            <w:tcW w:w="1306" w:type="dxa"/>
            <w:vMerge w:val="restart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E1642C" w:rsidRPr="00B92618" w:rsidTr="008D7C43">
        <w:trPr>
          <w:trHeight w:val="835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количество, </w:t>
            </w:r>
            <w:proofErr w:type="spellStart"/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="00663A90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, тип</w:t>
            </w:r>
            <w:r w:rsidR="002E50F5"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покрытия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hideMark/>
          </w:tcPr>
          <w:p w:rsidR="00E1642C" w:rsidRPr="008D7C43" w:rsidRDefault="00E1642C" w:rsidP="008D7C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1 контейнера, </w:t>
            </w:r>
            <w:proofErr w:type="gramStart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8D7C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7C4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73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hideMark/>
          </w:tcPr>
          <w:p w:rsidR="00E1642C" w:rsidRPr="00B92618" w:rsidRDefault="00E1642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55F" w:rsidRPr="00B92618" w:rsidTr="00E9555F">
        <w:trPr>
          <w:trHeight w:val="835"/>
        </w:trPr>
        <w:tc>
          <w:tcPr>
            <w:tcW w:w="15022" w:type="dxa"/>
            <w:gridSpan w:val="7"/>
            <w:tcBorders>
              <w:bottom w:val="single" w:sz="4" w:space="0" w:color="auto"/>
            </w:tcBorders>
            <w:vAlign w:val="center"/>
          </w:tcPr>
          <w:p w:rsidR="00E9555F" w:rsidRPr="00D06E23" w:rsidRDefault="00E9555F" w:rsidP="00E955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b/>
                <w:sz w:val="16"/>
                <w:szCs w:val="16"/>
              </w:rPr>
              <w:t>КУКУШТАН</w:t>
            </w:r>
          </w:p>
        </w:tc>
      </w:tr>
      <w:tr w:rsidR="00D06E23" w:rsidRPr="00B92618" w:rsidTr="00925D2A">
        <w:trPr>
          <w:trHeight w:val="660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Напольная,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  <w:proofErr w:type="spellStart"/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7 м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гравий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уворова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Привокзальная,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, ул. Напольная от д.1 до д.21</w:t>
            </w:r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06E23" w:rsidRPr="00B92618" w:rsidTr="00925D2A">
        <w:trPr>
          <w:trHeight w:val="543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Напольная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29 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бетон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1,1 -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и МКД по ул. Напольная, ул. Мира.</w:t>
            </w:r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06E23" w:rsidRPr="00B92618" w:rsidTr="00A154D8">
        <w:trPr>
          <w:trHeight w:val="942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Коммунистическая (у д.8/)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апольная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 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35 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бетон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3-0,75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ул. 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Напольная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, ул. Коммунистическая;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ул. Напольная, ул. Уральская, ул. Ульяновская, ул. Калужская.</w:t>
            </w:r>
            <w:proofErr w:type="gramEnd"/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06E23" w:rsidRPr="00B92618" w:rsidTr="00A154D8">
        <w:trPr>
          <w:trHeight w:val="910"/>
        </w:trPr>
        <w:tc>
          <w:tcPr>
            <w:tcW w:w="57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Мира </w:t>
            </w:r>
            <w:proofErr w:type="spellStart"/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1433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736" w:type="dxa"/>
          </w:tcPr>
          <w:p w:rsidR="00D06E23" w:rsidRPr="00D06E23" w:rsidRDefault="00381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1,1- пластик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МКД по адресам: ул. Мира, д.1,д.2,д.4.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Мира. </w:t>
            </w:r>
          </w:p>
        </w:tc>
        <w:tc>
          <w:tcPr>
            <w:tcW w:w="1306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E23" w:rsidRPr="00B92618" w:rsidTr="00A154D8">
        <w:trPr>
          <w:trHeight w:val="947"/>
        </w:trPr>
        <w:tc>
          <w:tcPr>
            <w:tcW w:w="576" w:type="dxa"/>
            <w:noWrap/>
          </w:tcPr>
          <w:p w:rsidR="00D06E23" w:rsidRPr="00B92618" w:rsidRDefault="00D06E2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</w:tcPr>
          <w:p w:rsidR="00D06E23" w:rsidRPr="00D06E23" w:rsidRDefault="00D06E23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D06E23" w:rsidRPr="00D06E23" w:rsidRDefault="007F3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1, 1 </w:t>
            </w:r>
            <w:r w:rsidR="00D06E23">
              <w:rPr>
                <w:rFonts w:ascii="Times New Roman" w:hAnsi="Times New Roman" w:cs="Times New Roman"/>
                <w:sz w:val="16"/>
                <w:szCs w:val="16"/>
              </w:rPr>
              <w:t>пластик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Юбилейная, ул. Островского, ул. Промышленная, ул. Есенина, ул. Ветеранов, ул. Королева, ул. Космонавтов</w:t>
            </w:r>
            <w:proofErr w:type="gramEnd"/>
          </w:p>
        </w:tc>
        <w:tc>
          <w:tcPr>
            <w:tcW w:w="130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E23" w:rsidRPr="00B92618" w:rsidTr="008D7C43">
        <w:trPr>
          <w:trHeight w:val="900"/>
        </w:trPr>
        <w:tc>
          <w:tcPr>
            <w:tcW w:w="576" w:type="dxa"/>
            <w:noWrap/>
          </w:tcPr>
          <w:p w:rsidR="00D06E23" w:rsidRPr="00D06E23" w:rsidRDefault="00D06E2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Бабка, между ул. Ульяновская и </w:t>
            </w:r>
            <w:proofErr w:type="spellStart"/>
            <w:r w:rsidR="00663A90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2-0,75 пластик</w:t>
            </w:r>
          </w:p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-0,6 пластик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6E23" w:rsidRPr="00D06E23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ул. </w:t>
            </w:r>
            <w:proofErr w:type="spell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Ульяовская</w:t>
            </w:r>
            <w:proofErr w:type="spell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gramEnd"/>
            <w:r w:rsidRPr="00D06E23">
              <w:rPr>
                <w:rFonts w:ascii="Times New Roman" w:hAnsi="Times New Roman" w:cs="Times New Roman"/>
                <w:sz w:val="16"/>
                <w:szCs w:val="16"/>
              </w:rPr>
              <w:t xml:space="preserve">, ул. Физкультурная, ул. Интернациональная от дома 22 до дома 65. </w:t>
            </w:r>
          </w:p>
        </w:tc>
        <w:tc>
          <w:tcPr>
            <w:tcW w:w="1306" w:type="dxa"/>
            <w:noWrap/>
          </w:tcPr>
          <w:p w:rsidR="00D06E23" w:rsidRPr="00D06E23" w:rsidRDefault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707"/>
        </w:trPr>
        <w:tc>
          <w:tcPr>
            <w:tcW w:w="576" w:type="dxa"/>
            <w:noWrap/>
          </w:tcPr>
          <w:p w:rsidR="00663A90" w:rsidRP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п.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ул. Уральская, д. 23 </w:t>
            </w:r>
          </w:p>
        </w:tc>
        <w:tc>
          <w:tcPr>
            <w:tcW w:w="1433" w:type="dxa"/>
            <w:noWrap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7 м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домов частного сектора по ул. 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Уральская</w:t>
            </w:r>
            <w:proofErr w:type="gramEnd"/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689"/>
        </w:trPr>
        <w:tc>
          <w:tcPr>
            <w:tcW w:w="576" w:type="dxa"/>
            <w:noWrap/>
          </w:tcPr>
          <w:p w:rsidR="00663A90" w:rsidRP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ул. Калужская, д.18</w:t>
            </w:r>
          </w:p>
        </w:tc>
        <w:tc>
          <w:tcPr>
            <w:tcW w:w="1433" w:type="dxa"/>
            <w:noWrap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7 м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0,6  -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д.1-д.18; ул. Интернациональная, д.1-д.21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557"/>
        </w:trPr>
        <w:tc>
          <w:tcPr>
            <w:tcW w:w="576" w:type="dxa"/>
            <w:noWrap/>
          </w:tcPr>
          <w:p w:rsidR="00663A90" w:rsidRP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Калужская ( в районе д.56)</w:t>
            </w:r>
          </w:p>
        </w:tc>
        <w:tc>
          <w:tcPr>
            <w:tcW w:w="1433" w:type="dxa"/>
            <w:noWrap/>
          </w:tcPr>
          <w:p w:rsid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1-0,75 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Калужская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, дома от 22 до д. 52 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925D2A">
        <w:trPr>
          <w:trHeight w:val="706"/>
        </w:trPr>
        <w:tc>
          <w:tcPr>
            <w:tcW w:w="576" w:type="dxa"/>
            <w:noWrap/>
          </w:tcPr>
          <w:p w:rsid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Карла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1433" w:type="dxa"/>
            <w:noWrap/>
          </w:tcPr>
          <w:p w:rsid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металл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инфраструктурой и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адресам: ул. Карла Маркса, д.4, д.6, жилой дом по улице Карла Маркса д.1,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тракт д.2,4,5,6,7,8,9,10,11,12,13,14,16,18,20,22,24.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90" w:rsidRPr="00B92618" w:rsidTr="008D7C43">
        <w:trPr>
          <w:trHeight w:val="900"/>
        </w:trPr>
        <w:tc>
          <w:tcPr>
            <w:tcW w:w="576" w:type="dxa"/>
            <w:noWrap/>
          </w:tcPr>
          <w:p w:rsidR="00663A90" w:rsidRDefault="00663A90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ТУ,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ул. Победы д.15А</w:t>
            </w:r>
          </w:p>
        </w:tc>
        <w:tc>
          <w:tcPr>
            <w:tcW w:w="1433" w:type="dxa"/>
            <w:noWrap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2-0,4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2-0,75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A90" w:rsidRPr="00663A90" w:rsidRDefault="00663A90" w:rsidP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Жители МКД по адресу: ул. Победы, д.13</w:t>
            </w:r>
          </w:p>
          <w:p w:rsidR="00663A90" w:rsidRPr="00663A90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улицам: Победы, Сиреневая, 9 мая, Дружбы, Культуры, Парковая, Грибоедова, Первомайская. </w:t>
            </w:r>
          </w:p>
        </w:tc>
        <w:tc>
          <w:tcPr>
            <w:tcW w:w="1306" w:type="dxa"/>
            <w:noWrap/>
          </w:tcPr>
          <w:p w:rsidR="00663A90" w:rsidRPr="00D06E23" w:rsidRDefault="00663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8D7C43">
        <w:trPr>
          <w:trHeight w:val="900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1б 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МКД по адресу: ул. Ленина, 1а, 1б,1в.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улицам: Ленина, ул. Зеленая, переулок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Дрожза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дской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8D7C43">
        <w:trPr>
          <w:trHeight w:val="900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30м2,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Жители домов частного сектора по улицам: Максима Горького, Северная, Сибирский тракт от д.37 до д.54,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Дрожзаводская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, Водопроводная, Свердлова, переулок Свердлова. </w:t>
            </w:r>
          </w:p>
        </w:tc>
        <w:tc>
          <w:tcPr>
            <w:tcW w:w="1306" w:type="dxa"/>
            <w:noWrap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925D2A">
        <w:trPr>
          <w:trHeight w:val="629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МКД по  адресам: ул. Чапаева</w:t>
            </w: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.2, д.4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сектора: ул. Гагарина, ул. Труда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8D7C43">
        <w:trPr>
          <w:trHeight w:val="900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апаева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(в районе д.16)/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1-0,4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-0,5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8D7C43" w:rsidRPr="00663A90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улицам: Полярная, Пушкина от д.1 до д.14, Полины Осипенко от д.1 до д.19, ул. Чапаева от д.1 до д.16, дома 26,28,30,32.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C43" w:rsidRPr="00B92618" w:rsidTr="00925D2A">
        <w:trPr>
          <w:trHeight w:val="636"/>
        </w:trPr>
        <w:tc>
          <w:tcPr>
            <w:tcW w:w="576" w:type="dxa"/>
            <w:noWrap/>
          </w:tcPr>
          <w:p w:rsidR="008D7C43" w:rsidRDefault="008D7C43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Чапаева, д.</w:t>
            </w: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1433" w:type="dxa"/>
            <w:noWrap/>
          </w:tcPr>
          <w:p w:rsid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10м2, бетон</w:t>
            </w:r>
          </w:p>
        </w:tc>
        <w:tc>
          <w:tcPr>
            <w:tcW w:w="1736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0.6 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C43" w:rsidRPr="008D7C43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D7C43" w:rsidRPr="008D7C43" w:rsidRDefault="008D7C43" w:rsidP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Чапаева д.21,23,25,27,44,46,48.</w:t>
            </w:r>
          </w:p>
        </w:tc>
        <w:tc>
          <w:tcPr>
            <w:tcW w:w="1306" w:type="dxa"/>
            <w:noWrap/>
          </w:tcPr>
          <w:p w:rsidR="008D7C43" w:rsidRPr="00D06E23" w:rsidRDefault="008D7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561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Чапаева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33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2-0,75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2-0,6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Чапаева, д.35А-43,72,74,76,78,80,82,84.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8D7C43">
        <w:trPr>
          <w:trHeight w:val="900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Чапаева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108А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6м2, гравий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0.6- 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улица: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Чапаева от д.51 до д.71,73,75,7,79,81,83  д.85- д.128, ул. Садовая, Мичурина, Советская, Дальняя, Тополевый переулок.</w:t>
            </w:r>
            <w:proofErr w:type="gramEnd"/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565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Магазинная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Магазинная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, ул. Калужская от д.53 до д.86.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687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Островского,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Островского от д.1 до д.26, ул.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Промышленная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697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29" w:type="dxa"/>
          </w:tcPr>
          <w:p w:rsidR="00860E77" w:rsidRPr="00D06E23" w:rsidRDefault="00860E77" w:rsidP="00D06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Островского, д.80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C4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860E77" w:rsidRPr="00663A90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ул. Островского, </w:t>
            </w: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925D2A">
        <w:trPr>
          <w:trHeight w:val="706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1-я Заводская,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6м2, гравий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сектора: 1-я Заводская, ул. Набережная.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8D7C43">
        <w:trPr>
          <w:trHeight w:val="900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Геологов,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Геологов, проулок поэта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Изместьева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, Сибирский тракт от д.1.до д.31</w:t>
            </w:r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МКД ул. Геологов, д.2, д.5, д.6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E77" w:rsidRPr="00B92618" w:rsidTr="00787F3F">
        <w:trPr>
          <w:trHeight w:val="630"/>
        </w:trPr>
        <w:tc>
          <w:tcPr>
            <w:tcW w:w="576" w:type="dxa"/>
            <w:noWrap/>
          </w:tcPr>
          <w:p w:rsidR="00860E77" w:rsidRDefault="00860E77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29" w:type="dxa"/>
          </w:tcPr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Пушкина, д.</w:t>
            </w: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 24-26</w:t>
            </w:r>
          </w:p>
        </w:tc>
        <w:tc>
          <w:tcPr>
            <w:tcW w:w="1433" w:type="dxa"/>
            <w:noWrap/>
          </w:tcPr>
          <w:p w:rsid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15м2, бетон</w:t>
            </w:r>
          </w:p>
        </w:tc>
        <w:tc>
          <w:tcPr>
            <w:tcW w:w="1736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860E77" w:rsidRPr="00663A90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0E77" w:rsidRPr="00860E77" w:rsidRDefault="00860E77" w:rsidP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860E77" w:rsidRPr="00860E77" w:rsidRDefault="00860E77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Жители домов частного сектора по адресам: ул. Пушкина от д.15 до д.48, ул. Полины Осипенко от д.20 до д. Пушкина 54, ул. Октябрьская</w:t>
            </w:r>
          </w:p>
        </w:tc>
        <w:tc>
          <w:tcPr>
            <w:tcW w:w="1306" w:type="dxa"/>
            <w:noWrap/>
          </w:tcPr>
          <w:p w:rsidR="00860E77" w:rsidRPr="00D06E23" w:rsidRDefault="00860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710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29" w:type="dxa"/>
          </w:tcPr>
          <w:p w:rsidR="00A26719" w:rsidRPr="00A26719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860E77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860E77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E77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860E77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860E77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Школьная, ул. Ворошилова, ул. Мира.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692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Победы, д.2а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Победы,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тракт, ул. 9 мая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702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УЖД, д.17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УЖД,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Интернациональная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Физкультурная.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698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Калинина, д.1</w:t>
            </w:r>
          </w:p>
        </w:tc>
        <w:tc>
          <w:tcPr>
            <w:tcW w:w="1433" w:type="dxa"/>
            <w:noWrap/>
          </w:tcPr>
          <w:p w:rsid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663A90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663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A90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адресам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. Калинина,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Привокзальная.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787F3F">
        <w:trPr>
          <w:trHeight w:val="694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Матросова, д.16</w:t>
            </w:r>
          </w:p>
        </w:tc>
        <w:tc>
          <w:tcPr>
            <w:tcW w:w="1433" w:type="dxa"/>
            <w:noWrap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Матросова, ул. Кирова, ул. Сибирский тракт д.85,87,91 б,91 а,  ул. Целинная, ул. Декабристов</w:t>
            </w:r>
            <w:proofErr w:type="gramEnd"/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8D7C43">
        <w:trPr>
          <w:trHeight w:val="900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 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тракт (рядом с д.65)</w:t>
            </w:r>
          </w:p>
        </w:tc>
        <w:tc>
          <w:tcPr>
            <w:tcW w:w="1433" w:type="dxa"/>
            <w:noWrap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тракт, ул. Крымская,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асилия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 Шукшина, Высоцкого, Родниковая.</w:t>
            </w:r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719" w:rsidRPr="00B92618" w:rsidTr="008D7C43">
        <w:trPr>
          <w:trHeight w:val="900"/>
        </w:trPr>
        <w:tc>
          <w:tcPr>
            <w:tcW w:w="576" w:type="dxa"/>
            <w:noWrap/>
          </w:tcPr>
          <w:p w:rsidR="00A26719" w:rsidRDefault="00A26719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352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, ул. Сибирский тракт (напротив дома №73)</w:t>
            </w:r>
          </w:p>
        </w:tc>
        <w:tc>
          <w:tcPr>
            <w:tcW w:w="1433" w:type="dxa"/>
            <w:noWrap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A26719" w:rsidRPr="00A26719" w:rsidRDefault="00A26719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Гоголя, ул. Свободы, ул. Новая, ул. Речной переулок, ул. Сибирский тракт от д.67 до д. 91Б.</w:t>
            </w:r>
            <w:proofErr w:type="gramEnd"/>
          </w:p>
        </w:tc>
        <w:tc>
          <w:tcPr>
            <w:tcW w:w="1306" w:type="dxa"/>
            <w:noWrap/>
          </w:tcPr>
          <w:p w:rsidR="00A26719" w:rsidRPr="00D06E23" w:rsidRDefault="00A26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26F" w:rsidRPr="00B92618" w:rsidTr="00787F3F">
        <w:trPr>
          <w:trHeight w:val="650"/>
        </w:trPr>
        <w:tc>
          <w:tcPr>
            <w:tcW w:w="576" w:type="dxa"/>
            <w:noWrap/>
          </w:tcPr>
          <w:p w:rsidR="00B8426F" w:rsidRDefault="00B8426F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29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д. Зайково</w:t>
            </w:r>
          </w:p>
        </w:tc>
        <w:tc>
          <w:tcPr>
            <w:tcW w:w="1433" w:type="dxa"/>
            <w:noWrap/>
          </w:tcPr>
          <w:p w:rsidR="00B8426F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3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 Пермский муниципальный округ</w:t>
            </w:r>
          </w:p>
          <w:p w:rsidR="00B8426F" w:rsidRPr="00A26719" w:rsidRDefault="00B8426F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Жители д. Зайково</w:t>
            </w:r>
          </w:p>
        </w:tc>
        <w:tc>
          <w:tcPr>
            <w:tcW w:w="1306" w:type="dxa"/>
            <w:noWrap/>
          </w:tcPr>
          <w:p w:rsidR="00B8426F" w:rsidRPr="00995649" w:rsidRDefault="00B8426F" w:rsidP="0099564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56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proofErr w:type="gramStart"/>
            <w:r w:rsidRPr="00995649">
              <w:rPr>
                <w:rFonts w:ascii="Times New Roman" w:hAnsi="Times New Roman" w:cs="Times New Roman"/>
                <w:i/>
                <w:sz w:val="16"/>
                <w:szCs w:val="16"/>
              </w:rPr>
              <w:t>введена</w:t>
            </w:r>
            <w:proofErr w:type="gramEnd"/>
            <w:r w:rsidRPr="009956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эксплуатацию</w:t>
            </w:r>
          </w:p>
        </w:tc>
      </w:tr>
      <w:tr w:rsidR="00B8426F" w:rsidRPr="00B92618" w:rsidTr="00A26719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B8426F" w:rsidRPr="00A26719" w:rsidRDefault="00B8426F" w:rsidP="00A2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b/>
                <w:sz w:val="16"/>
                <w:szCs w:val="16"/>
              </w:rPr>
              <w:t>КУРАШИМ</w:t>
            </w: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2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Молодёжная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адресам: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, д.2,4,6,8,10. Жители жилых домов частного сектора по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адресам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. Строителей от д.1 до д. 34, ул. Школьная от д.7 до д.48, ул. Коммунистическая от д.4 до д.48, ул. Максима Горького от д. 1 до д.16,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Старцева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от д. 1 до д.66, ул. Уральская, д.9.</w:t>
            </w:r>
          </w:p>
        </w:tc>
        <w:tc>
          <w:tcPr>
            <w:tcW w:w="1306" w:type="dxa"/>
            <w:noWrap/>
          </w:tcPr>
          <w:p w:rsidR="00DF729C" w:rsidRPr="004A1002" w:rsidRDefault="00DF729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2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от д.1 до д.17,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Майская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от д.1 до д.14, ул. Юбилейная от д.1 до д.33, ул. Талая. Жители МКД по ул. </w:t>
            </w:r>
            <w:proofErr w:type="gram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д.4,6,8,10.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CD4199" w:rsidRDefault="00157D1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F729C" w:rsidRPr="00CD4199">
              <w:rPr>
                <w:rFonts w:ascii="Times New Roman" w:hAnsi="Times New Roman" w:cs="Times New Roman"/>
                <w:sz w:val="16"/>
                <w:szCs w:val="16"/>
              </w:rPr>
              <w:t>.0 - бункер</w:t>
            </w:r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Кирова с д.1 до д.59, ул. Калинина, с д.1 до д.34, ул. Куйбышева с д.1 до д.13, ул. Свердлова с д.1 до д.21, ул. Карла Маркса с д.1 до д.26, ул. Набережная с д. 1 до д.32, ул. Ленина с д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.1 до д.15.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Ленина (напротив дома №57)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Ленина от д.15 до д.62, ул. Южная Усадьба, ул. Республиканский переулок, ул. Первомайский переулок. Ул. Красноармейский переулок,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Дачная, д.2а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 по адресам: ул. Дачная, ул. Ключевая, ул. Тополевый переулок, ул. Вишневый переулок, ул. 75 лет Победы, ул. Обозная, ул. Северная, ул. Лесная, ул. Весенняя. </w:t>
            </w:r>
            <w:proofErr w:type="gramEnd"/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Подгорная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жилых домов частного сектора по адресам: ул. Подгорная, ул. Парфенова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CD4199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DF729C" w:rsidRPr="00D06E23" w:rsidRDefault="00DF729C" w:rsidP="00CD4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БАЙБОЛОВКА</w:t>
            </w:r>
          </w:p>
        </w:tc>
      </w:tr>
      <w:tr w:rsidR="00DF729C" w:rsidRPr="00B92618" w:rsidTr="00787F3F">
        <w:trPr>
          <w:trHeight w:val="508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айболовка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 ул. Полевая, д.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Центральная; Боровая; Луговая; Молодежная; Светлая; Лесная;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32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29" w:type="dxa"/>
          </w:tcPr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1,1-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Овражная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Хутор, Школьная.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МКД по адресу: ул. 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61"/>
        </w:trPr>
        <w:tc>
          <w:tcPr>
            <w:tcW w:w="576" w:type="dxa"/>
            <w:noWrap/>
          </w:tcPr>
          <w:p w:rsidR="00DF729C" w:rsidRDefault="005F5C9B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айболовка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Новая (рядом с ФАП)</w:t>
            </w:r>
          </w:p>
        </w:tc>
        <w:tc>
          <w:tcPr>
            <w:tcW w:w="1433" w:type="dxa"/>
            <w:noWrap/>
          </w:tcPr>
          <w:p w:rsidR="00DF729C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3м2,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0,36-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Жители жилых домов частного сектора: ул. 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Хутор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6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, ул. Подсобная, д.23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10м2, бетон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Подсобная, Лесная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4"/>
        </w:trPr>
        <w:tc>
          <w:tcPr>
            <w:tcW w:w="576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2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, перекресток улиц </w:t>
            </w: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/Овражная</w:t>
            </w:r>
          </w:p>
        </w:tc>
        <w:tc>
          <w:tcPr>
            <w:tcW w:w="1433" w:type="dxa"/>
            <w:noWrap/>
          </w:tcPr>
          <w:p w:rsidR="00DF729C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бетон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улицам: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Центральная, Овражная, Запрудная, Больничная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995649">
        <w:trPr>
          <w:trHeight w:val="564"/>
        </w:trPr>
        <w:tc>
          <w:tcPr>
            <w:tcW w:w="15022" w:type="dxa"/>
            <w:gridSpan w:val="7"/>
            <w:noWrap/>
            <w:vAlign w:val="center"/>
          </w:tcPr>
          <w:p w:rsidR="00DF729C" w:rsidRPr="00D06E23" w:rsidRDefault="00DF729C" w:rsidP="00995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НИЖНИЙ ПАЛЬНИК, Д. КЛЮЧИКИ, </w:t>
            </w: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Д. АННИНСК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П. ОКТЯБРЬСКИЙ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С. БИЗЯР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П. СУХОБИЗЯРКА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Д. ЧЕЛЯБА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П. БЫРМА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КОРДОН БЕССОНОВСКИЙ,</w:t>
            </w:r>
          </w:p>
        </w:tc>
      </w:tr>
      <w:tr w:rsidR="00DF729C" w:rsidRPr="00B92618" w:rsidTr="00787F3F">
        <w:trPr>
          <w:trHeight w:val="686"/>
        </w:trPr>
        <w:tc>
          <w:tcPr>
            <w:tcW w:w="576" w:type="dxa"/>
            <w:noWrap/>
          </w:tcPr>
          <w:p w:rsidR="00DF729C" w:rsidRDefault="005F5C9B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F72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КЛЮЧИКИ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10м2, гравий</w:t>
            </w:r>
          </w:p>
        </w:tc>
        <w:tc>
          <w:tcPr>
            <w:tcW w:w="1736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CD4199" w:rsidRDefault="00DF729C" w:rsidP="00CD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населенного пункта д. Ключики по улицам: Тополиная, Заречная, Дачная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29" w:type="dxa"/>
          </w:tcPr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ТУ, с. Н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ижний Пальник, пересечение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/Южная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адресам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. Полевая, Южная, Садовая, Молодежная, Школьная, Соловьиная, ул. Школьная, ул. Совхозная.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73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2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Нижний 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льник,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33" w:type="dxa"/>
            <w:noWrap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по адресам: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, ул. Заречная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9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29" w:type="dxa"/>
          </w:tcPr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Нижний Пальник,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Жители частного сектора по адресам: Полевая, Мира, Советская, Дружбы, Парковая.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9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2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Солнечная</w:t>
            </w:r>
            <w:proofErr w:type="gramEnd"/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сектора: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Кедровая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, Майская, Солнечная, Лесная, Юбилейная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7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Д. АННИНСК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д.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Аннинск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Шабринская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, Нагорная, Базарная.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07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29" w:type="dxa"/>
          </w:tcPr>
          <w:p w:rsidR="00DF729C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DF729C" w:rsidRPr="00517A81" w:rsidRDefault="00DF729C" w:rsidP="00517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Д. АННИНСК</w:t>
            </w: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(ближе к Центральной дороге)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д.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Аннинск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ул. </w:t>
            </w: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Заречная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, ул. Полевая.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7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b/>
                <w:sz w:val="16"/>
                <w:szCs w:val="16"/>
              </w:rPr>
              <w:t>П. ОКТЯБРЬСКИЙ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  <w:proofErr w:type="spellStart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частно</w:t>
            </w:r>
            <w:proofErr w:type="spellEnd"/>
            <w:r w:rsidRPr="00517A81">
              <w:rPr>
                <w:rFonts w:ascii="Times New Roman" w:hAnsi="Times New Roman" w:cs="Times New Roman"/>
                <w:sz w:val="16"/>
                <w:szCs w:val="16"/>
              </w:rPr>
              <w:t xml:space="preserve"> сектора по улицам: Октябрьская, Центральная, Железнодорожная, Школьная, Студенческая.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8D7C43">
        <w:trPr>
          <w:trHeight w:val="90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С. БИЗЯР</w:t>
            </w: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с.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Бизяр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Ворошилова, 25 лет Октября,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,Л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, Партизанская, Карла Маркса, Куйбышева, Кирова,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Вахромеева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, Пролетарская.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24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29" w:type="dxa"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097774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СУХОБИЗЯРКА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пос.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Сухобизярка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Первомайская, Октябрьская, Луговая, Нагорная, Центральная.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22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>Д. ЧЕЛЯБА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097774" w:rsidRDefault="00DF729C" w:rsidP="00097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097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097774" w:rsidRDefault="00DF729C" w:rsidP="00097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д.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Челяба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улицам</w:t>
            </w: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:Ц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, Луговая.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686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097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БЫРМА 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гравий</w:t>
            </w:r>
          </w:p>
        </w:tc>
        <w:tc>
          <w:tcPr>
            <w:tcW w:w="1736" w:type="dxa"/>
          </w:tcPr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A81">
              <w:rPr>
                <w:rFonts w:ascii="Times New Roman" w:hAnsi="Times New Roman" w:cs="Times New Roman"/>
                <w:sz w:val="16"/>
                <w:szCs w:val="16"/>
              </w:rPr>
              <w:t>8.0 - бункер</w:t>
            </w:r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п.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Бырма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по улицам: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Буинская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, Зеленая, Лесная, Уральская, Школьная, Центральная, Чувашская. </w:t>
            </w:r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7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2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КОРДОН БЕССОНОВСКИЙ,</w:t>
            </w: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 перекрёсток на Романовку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5м2, гравий</w:t>
            </w:r>
          </w:p>
        </w:tc>
        <w:tc>
          <w:tcPr>
            <w:tcW w:w="1736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A26719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МКУ «Управление инфраструктурой и благоустройством </w:t>
            </w:r>
            <w:proofErr w:type="spellStart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A26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29C" w:rsidRPr="00517A81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719">
              <w:rPr>
                <w:rFonts w:ascii="Times New Roman" w:hAnsi="Times New Roman" w:cs="Times New Roman"/>
                <w:sz w:val="16"/>
                <w:szCs w:val="16"/>
              </w:rPr>
              <w:t>территориального органа»</w:t>
            </w:r>
          </w:p>
        </w:tc>
        <w:tc>
          <w:tcPr>
            <w:tcW w:w="3569" w:type="dxa"/>
          </w:tcPr>
          <w:p w:rsidR="00DF729C" w:rsidRPr="00097774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774">
              <w:rPr>
                <w:rFonts w:ascii="Times New Roman" w:hAnsi="Times New Roman" w:cs="Times New Roman"/>
                <w:sz w:val="16"/>
                <w:szCs w:val="16"/>
              </w:rPr>
              <w:t xml:space="preserve">Жители частного сектора населенного пункта кордон </w:t>
            </w:r>
            <w:proofErr w:type="spellStart"/>
            <w:r w:rsidRPr="00097774">
              <w:rPr>
                <w:rFonts w:ascii="Times New Roman" w:hAnsi="Times New Roman" w:cs="Times New Roman"/>
                <w:sz w:val="16"/>
                <w:szCs w:val="16"/>
              </w:rPr>
              <w:t>Бессоновский</w:t>
            </w:r>
            <w:proofErr w:type="spellEnd"/>
          </w:p>
        </w:tc>
        <w:tc>
          <w:tcPr>
            <w:tcW w:w="1306" w:type="dxa"/>
            <w:noWrap/>
          </w:tcPr>
          <w:p w:rsidR="00DF729C" w:rsidRPr="00D06E2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770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2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Дрожзаводская,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0.75 металл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МКУ Управление инфраструктурой и благоустройством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органа»</w:t>
            </w:r>
          </w:p>
        </w:tc>
        <w:tc>
          <w:tcPr>
            <w:tcW w:w="3569" w:type="dxa"/>
          </w:tcPr>
          <w:p w:rsidR="00DF729C" w:rsidRPr="00CD4199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Жители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Дрожзаводская</w:t>
            </w:r>
            <w:proofErr w:type="spellEnd"/>
          </w:p>
        </w:tc>
        <w:tc>
          <w:tcPr>
            <w:tcW w:w="1306" w:type="dxa"/>
            <w:noWrap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BD47B2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DF729C" w:rsidRPr="00D06E23" w:rsidRDefault="00DF729C" w:rsidP="00BD4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7B2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ЮРИДИЧЕСКИЕ ЛИЦА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(пос.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F729C" w:rsidRPr="00B92618" w:rsidTr="00787F3F">
        <w:trPr>
          <w:trHeight w:val="564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ул. Промышленная, д.1А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бетон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1,1-евроконтейнер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ГКУ ПК «УГПС Пермского края»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ГКУ ПК «УГПС Пермского края» (ПЧ-50)</w:t>
            </w:r>
          </w:p>
        </w:tc>
        <w:tc>
          <w:tcPr>
            <w:tcW w:w="1306" w:type="dxa"/>
            <w:noWrap/>
          </w:tcPr>
          <w:p w:rsidR="00DF729C" w:rsidRPr="0042727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8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ОАО МРСК Урала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ОАО МРСК Урала</w:t>
            </w:r>
          </w:p>
        </w:tc>
        <w:tc>
          <w:tcPr>
            <w:tcW w:w="1306" w:type="dxa"/>
            <w:noWrap/>
          </w:tcPr>
          <w:p w:rsidR="00DF729C" w:rsidRPr="0042727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2"/>
        </w:trPr>
        <w:tc>
          <w:tcPr>
            <w:tcW w:w="576" w:type="dxa"/>
            <w:noWrap/>
          </w:tcPr>
          <w:p w:rsidR="00DF729C" w:rsidRDefault="00DF729C" w:rsidP="00B76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46км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АЗС ЛУКОЙЛ № 59062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АЗС ЛУКОЙЛ № 59062</w:t>
            </w:r>
          </w:p>
        </w:tc>
        <w:tc>
          <w:tcPr>
            <w:tcW w:w="1306" w:type="dxa"/>
            <w:noWrap/>
          </w:tcPr>
          <w:p w:rsidR="00DF729C" w:rsidRPr="00427273" w:rsidRDefault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7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46км автодороги Пермь - Екатеринбург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Гарант (сеть заправочных станций V &amp; V)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Гарант (сеть заправочных станций V &amp; V)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01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</w:tcPr>
          <w:p w:rsidR="00DF729C" w:rsidRPr="00427273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д.38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0.24 - пластик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Казакова Татьяна Николаевна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Казакова Татьяна Николаевна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7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0.75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Луговая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0.66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«Тандер» (магазин Магнит)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«Тандер» (магазин Магнит)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5"/>
        </w:trPr>
        <w:tc>
          <w:tcPr>
            <w:tcW w:w="576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Луговая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0.66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металл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«НОР»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«НОР»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12м2,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Островского </w:t>
            </w:r>
            <w:proofErr w:type="spellStart"/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Отинова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Отинова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0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Элемент трейд (Монетка)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Элемент трейд (Монетка)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4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2-0.75 -металл</w:t>
            </w:r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1.0 - КГО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Бета-Пермь (магазин Красное и Белое)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Бета-Пермь (магазин Красное и Белое)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21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Карпиза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Карпиза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27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переулок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Дрожзаводской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Умурзаков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Умурзаков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0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33" w:type="dxa"/>
            <w:noWrap/>
          </w:tcPr>
          <w:p w:rsidR="00DF729C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427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Азанова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Азанова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11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Ульяновская,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22</w:t>
            </w:r>
          </w:p>
        </w:tc>
        <w:tc>
          <w:tcPr>
            <w:tcW w:w="1433" w:type="dxa"/>
            <w:noWrap/>
          </w:tcPr>
          <w:p w:rsidR="00DF729C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9956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17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2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Ульянов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ская, д.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33" w:type="dxa"/>
            <w:noWrap/>
          </w:tcPr>
          <w:p w:rsidR="00DF729C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«Виктория»</w:t>
            </w:r>
          </w:p>
        </w:tc>
        <w:tc>
          <w:tcPr>
            <w:tcW w:w="3569" w:type="dxa"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«Виктория»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6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Чапаева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36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Пермскому МО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Пермскому МО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45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Чапаева, д. </w:t>
            </w: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411"/>
        </w:trPr>
        <w:tc>
          <w:tcPr>
            <w:tcW w:w="576" w:type="dxa"/>
            <w:noWrap/>
          </w:tcPr>
          <w:p w:rsidR="00DF729C" w:rsidRPr="00B92618" w:rsidRDefault="00DF729C" w:rsidP="00E8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Осинская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, 8а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«ТЕМП»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ООО «ТЕМП»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8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2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тракт, д.30</w:t>
            </w:r>
          </w:p>
        </w:tc>
        <w:tc>
          <w:tcPr>
            <w:tcW w:w="1433" w:type="dxa"/>
            <w:noWrap/>
          </w:tcPr>
          <w:p w:rsidR="00DF729C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0.36- пластик</w:t>
            </w:r>
          </w:p>
        </w:tc>
        <w:tc>
          <w:tcPr>
            <w:tcW w:w="2873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Хорькова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3569" w:type="dxa"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>Хорькова</w:t>
            </w:r>
            <w:proofErr w:type="spellEnd"/>
            <w:r w:rsidRPr="00427273"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1306" w:type="dxa"/>
            <w:noWrap/>
          </w:tcPr>
          <w:p w:rsidR="00DF729C" w:rsidRPr="00427273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787F3F">
        <w:trPr>
          <w:trHeight w:val="552"/>
        </w:trPr>
        <w:tc>
          <w:tcPr>
            <w:tcW w:w="576" w:type="dxa"/>
            <w:noWrap/>
          </w:tcPr>
          <w:p w:rsidR="00DF729C" w:rsidRPr="00B92618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29" w:type="dxa"/>
          </w:tcPr>
          <w:p w:rsidR="00DF729C" w:rsidRPr="00CD4199" w:rsidRDefault="00DF729C" w:rsidP="005F5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5F5C9B">
              <w:rPr>
                <w:rFonts w:ascii="Times New Roman" w:hAnsi="Times New Roman" w:cs="Times New Roman"/>
                <w:sz w:val="16"/>
                <w:szCs w:val="16"/>
              </w:rPr>
              <w:t>Чапаева 50</w:t>
            </w:r>
          </w:p>
        </w:tc>
        <w:tc>
          <w:tcPr>
            <w:tcW w:w="1433" w:type="dxa"/>
            <w:noWrap/>
          </w:tcPr>
          <w:p w:rsidR="00DF729C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72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DF729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0.75 металл</w:t>
            </w:r>
          </w:p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МКУ Управление инфраструктурой и благоустройством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органа»</w:t>
            </w:r>
          </w:p>
        </w:tc>
        <w:tc>
          <w:tcPr>
            <w:tcW w:w="3569" w:type="dxa"/>
          </w:tcPr>
          <w:p w:rsidR="00DF729C" w:rsidRPr="00CD4199" w:rsidRDefault="00DF729C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МКУ Управление инфраструктурой и благоустройством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Кукуштанского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органа»</w:t>
            </w:r>
          </w:p>
        </w:tc>
        <w:tc>
          <w:tcPr>
            <w:tcW w:w="1306" w:type="dxa"/>
            <w:noWrap/>
          </w:tcPr>
          <w:p w:rsidR="00DF729C" w:rsidRPr="00427273" w:rsidRDefault="00DF729C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C9B" w:rsidRPr="00B92618" w:rsidTr="00787F3F">
        <w:trPr>
          <w:trHeight w:val="552"/>
        </w:trPr>
        <w:tc>
          <w:tcPr>
            <w:tcW w:w="576" w:type="dxa"/>
            <w:noWrap/>
          </w:tcPr>
          <w:p w:rsidR="005F5C9B" w:rsidRDefault="005F5C9B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29" w:type="dxa"/>
          </w:tcPr>
          <w:p w:rsidR="005F5C9B" w:rsidRPr="00CD4199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Чапаева 70</w:t>
            </w:r>
          </w:p>
        </w:tc>
        <w:tc>
          <w:tcPr>
            <w:tcW w:w="1433" w:type="dxa"/>
            <w:noWrap/>
          </w:tcPr>
          <w:p w:rsidR="005F5C9B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199">
              <w:rPr>
                <w:rFonts w:ascii="Times New Roman" w:hAnsi="Times New Roman" w:cs="Times New Roman"/>
                <w:sz w:val="16"/>
                <w:szCs w:val="16"/>
              </w:rPr>
              <w:t>0.75 металл</w:t>
            </w:r>
          </w:p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</w:tcPr>
          <w:p w:rsidR="005F5C9B" w:rsidRPr="00CD4199" w:rsidRDefault="005F5C9B" w:rsidP="00782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«Культуры и спорта»</w:t>
            </w:r>
          </w:p>
        </w:tc>
        <w:tc>
          <w:tcPr>
            <w:tcW w:w="3569" w:type="dxa"/>
          </w:tcPr>
          <w:p w:rsidR="005F5C9B" w:rsidRPr="00CD4199" w:rsidRDefault="005F5C9B" w:rsidP="005F5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«Культуры и спорта»</w:t>
            </w:r>
          </w:p>
        </w:tc>
        <w:tc>
          <w:tcPr>
            <w:tcW w:w="1306" w:type="dxa"/>
            <w:noWrap/>
          </w:tcPr>
          <w:p w:rsidR="005F5C9B" w:rsidRPr="00427273" w:rsidRDefault="005F5C9B" w:rsidP="00427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9C" w:rsidRPr="00B92618" w:rsidTr="00B8426F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DF729C" w:rsidRPr="00B8426F" w:rsidRDefault="00DF729C" w:rsidP="00B84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ЮРИДИЧЕСКИЕ ЛИЦА (с. </w:t>
            </w:r>
            <w:proofErr w:type="spellStart"/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Платошино</w:t>
            </w:r>
            <w:proofErr w:type="spellEnd"/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F729C" w:rsidRPr="00B92618" w:rsidTr="00787F3F">
        <w:trPr>
          <w:trHeight w:val="366"/>
        </w:trPr>
        <w:tc>
          <w:tcPr>
            <w:tcW w:w="576" w:type="dxa"/>
            <w:noWrap/>
          </w:tcPr>
          <w:p w:rsidR="00DF729C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29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село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Владимирова, 18</w:t>
            </w:r>
          </w:p>
        </w:tc>
        <w:tc>
          <w:tcPr>
            <w:tcW w:w="1433" w:type="dxa"/>
            <w:noWrap/>
          </w:tcPr>
          <w:p w:rsidR="00DF729C" w:rsidRPr="00B8426F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DF729C" w:rsidRPr="00B8426F" w:rsidRDefault="00DF729C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3569" w:type="dxa"/>
          </w:tcPr>
          <w:p w:rsidR="00DF729C" w:rsidRPr="00B8426F" w:rsidRDefault="00DF729C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АО Тандер (Магнит)</w:t>
            </w:r>
          </w:p>
        </w:tc>
        <w:tc>
          <w:tcPr>
            <w:tcW w:w="1306" w:type="dxa"/>
            <w:noWrap/>
          </w:tcPr>
          <w:p w:rsidR="00DF729C" w:rsidRPr="009E23B7" w:rsidRDefault="00DF729C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787F3F">
        <w:trPr>
          <w:trHeight w:val="413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529" w:type="dxa"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Уральская мясная компания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Уральская мясная компания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B8426F">
        <w:trPr>
          <w:trHeight w:val="508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29" w:type="dxa"/>
          </w:tcPr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Владимирова, д.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33" w:type="dxa"/>
            <w:noWrap/>
          </w:tcPr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B8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57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2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ДОЛ Орлёнок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ДОЛ Орленок (ООЦ Звездный)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ДОЛ Орленок (ООЦ Звездный)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9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2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Ключики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noWrap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18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ЗКОЦ Салют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ООО ЗКОЦ Салют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5"/>
        </w:trPr>
        <w:tc>
          <w:tcPr>
            <w:tcW w:w="576" w:type="dxa"/>
            <w:noWrap/>
          </w:tcPr>
          <w:p w:rsidR="005F5C9B" w:rsidRDefault="005F5C9B" w:rsidP="00081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2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ТУ, д.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Байболовка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ул. Школьная, д. 1А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(филиал в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Байболовке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69" w:type="dxa"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5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29" w:type="dxa"/>
          </w:tcPr>
          <w:p w:rsidR="005F5C9B" w:rsidRPr="00B8426F" w:rsidRDefault="005F5C9B" w:rsidP="00E8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Владимирова, д. 27 МАОУ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средняя школа»,</w:t>
            </w:r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0,48 - пакеты</w:t>
            </w:r>
          </w:p>
        </w:tc>
        <w:tc>
          <w:tcPr>
            <w:tcW w:w="2873" w:type="dxa"/>
          </w:tcPr>
          <w:p w:rsidR="005F5C9B" w:rsidRPr="00B8426F" w:rsidRDefault="005F5C9B" w:rsidP="00E8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средняя школа»</w:t>
            </w:r>
          </w:p>
        </w:tc>
        <w:tc>
          <w:tcPr>
            <w:tcW w:w="3569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средняя школа»,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5F5C9B" w:rsidRPr="009E23B7" w:rsidRDefault="005F5C9B" w:rsidP="00925D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84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ЮРИДИЧЕСКИЕ ЛИЦА (с.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с. Нижний Пальник)</w:t>
            </w:r>
          </w:p>
        </w:tc>
      </w:tr>
      <w:tr w:rsidR="005F5C9B" w:rsidRPr="00B92618" w:rsidTr="00925D2A">
        <w:trPr>
          <w:trHeight w:val="36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0.36 -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Бусовикова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Бусовикова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396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1А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Агроторг (Пятерочка)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7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Чурекова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433" w:type="dxa"/>
            <w:noWrap/>
          </w:tcPr>
          <w:p w:rsidR="005F5C9B" w:rsidRPr="00B8426F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МАУ Культуры и спорта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Молодежная,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МАДОУ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Платошинский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Солнышко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7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29" w:type="dxa"/>
          </w:tcPr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НОР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ООО НОР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Школьная,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0.75 - металл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(филиал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МАОУ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Платошинская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Садовая, д.2</w:t>
            </w:r>
            <w:proofErr w:type="gramEnd"/>
          </w:p>
        </w:tc>
        <w:tc>
          <w:tcPr>
            <w:tcW w:w="1433" w:type="dxa"/>
            <w:noWrap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C11119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филиал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3569" w:type="dxa"/>
          </w:tcPr>
          <w:p w:rsidR="005F5C9B" w:rsidRPr="00C11119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филиал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513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ТУ, с. Нижний Пальник, ул. Южная, д.14А</w:t>
            </w:r>
            <w:proofErr w:type="gramEnd"/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1.1 -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Структурные подразделения детский сад «Теремок», пришкольный интернат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филиала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3569" w:type="dxa"/>
          </w:tcPr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Структурные подразделения детский сад «Теремок», пришкольный интернат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Пальниковского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филиала МАОУ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58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29" w:type="dxa"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ТУ</w:t>
            </w:r>
          </w:p>
          <w:p w:rsidR="005F5C9B" w:rsidRPr="00C11119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-242, 47 км</w:t>
            </w:r>
          </w:p>
        </w:tc>
        <w:tc>
          <w:tcPr>
            <w:tcW w:w="1433" w:type="dxa"/>
            <w:noWrap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B8426F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«СПК Зеленый город»</w:t>
            </w:r>
          </w:p>
        </w:tc>
        <w:tc>
          <w:tcPr>
            <w:tcW w:w="3569" w:type="dxa"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«СПК Зеленый город»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DF729C">
        <w:trPr>
          <w:trHeight w:val="583"/>
        </w:trPr>
        <w:tc>
          <w:tcPr>
            <w:tcW w:w="15022" w:type="dxa"/>
            <w:gridSpan w:val="7"/>
            <w:noWrap/>
          </w:tcPr>
          <w:p w:rsidR="005F5C9B" w:rsidRPr="00641056" w:rsidRDefault="005F5C9B" w:rsidP="00F04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6410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Новые образованные места (площадки) накопления ТКО на территории </w:t>
            </w:r>
            <w:proofErr w:type="spellStart"/>
            <w:r w:rsidRPr="00641056">
              <w:rPr>
                <w:rFonts w:ascii="Times New Roman" w:hAnsi="Times New Roman" w:cs="Times New Roman"/>
                <w:b/>
                <w:sz w:val="16"/>
                <w:szCs w:val="16"/>
              </w:rPr>
              <w:t>Кукуштанског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территориального управления (</w:t>
            </w:r>
            <w:r w:rsidRPr="00641056">
              <w:rPr>
                <w:rFonts w:ascii="Times New Roman" w:hAnsi="Times New Roman" w:cs="Times New Roman"/>
                <w:b/>
                <w:sz w:val="16"/>
                <w:szCs w:val="16"/>
              </w:rPr>
              <w:t>с 2024 года)</w:t>
            </w:r>
          </w:p>
        </w:tc>
      </w:tr>
      <w:tr w:rsidR="005F5C9B" w:rsidRPr="00B92618" w:rsidTr="00F0496D">
        <w:trPr>
          <w:trHeight w:val="58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29" w:type="dxa"/>
          </w:tcPr>
          <w:p w:rsidR="005F5C9B" w:rsidRPr="00F0496D" w:rsidRDefault="005F5C9B" w:rsidP="00F04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ТУ,</w:t>
            </w:r>
          </w:p>
          <w:p w:rsidR="005F5C9B" w:rsidRDefault="005F5C9B" w:rsidP="00F04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Кукуштан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Пальниковский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тракт, д.22</w:t>
            </w:r>
          </w:p>
        </w:tc>
        <w:tc>
          <w:tcPr>
            <w:tcW w:w="1433" w:type="dxa"/>
            <w:noWrap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6" w:type="dxa"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1,1- пластик</w:t>
            </w:r>
          </w:p>
        </w:tc>
        <w:tc>
          <w:tcPr>
            <w:tcW w:w="2873" w:type="dxa"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Налбандян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Оля Юрьевна</w:t>
            </w:r>
          </w:p>
        </w:tc>
        <w:tc>
          <w:tcPr>
            <w:tcW w:w="3569" w:type="dxa"/>
            <w:vAlign w:val="center"/>
          </w:tcPr>
          <w:p w:rsidR="005F5C9B" w:rsidRPr="00F0496D" w:rsidRDefault="005F5C9B" w:rsidP="00F04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>Налбандян</w:t>
            </w:r>
            <w:proofErr w:type="spellEnd"/>
            <w:r w:rsidRPr="00F0496D">
              <w:rPr>
                <w:rFonts w:ascii="Times New Roman" w:hAnsi="Times New Roman" w:cs="Times New Roman"/>
                <w:sz w:val="16"/>
                <w:szCs w:val="16"/>
              </w:rPr>
              <w:t xml:space="preserve"> Оля Юрьевна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900"/>
        </w:trPr>
        <w:tc>
          <w:tcPr>
            <w:tcW w:w="15022" w:type="dxa"/>
            <w:gridSpan w:val="7"/>
            <w:noWrap/>
            <w:vAlign w:val="center"/>
          </w:tcPr>
          <w:p w:rsidR="005F5C9B" w:rsidRPr="009E23B7" w:rsidRDefault="005F5C9B" w:rsidP="00925D2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СНТ КУКУШТАНСКОГО ТЕРРИТОРИАЛЬНОГО УПРАВЛЕНИЯ</w:t>
            </w:r>
          </w:p>
        </w:tc>
      </w:tr>
      <w:tr w:rsidR="005F5C9B" w:rsidRPr="00B92618" w:rsidTr="00925D2A">
        <w:trPr>
          <w:trHeight w:val="34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Строитель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2м2, бетон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Строитель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Строитель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397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Вита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6.0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бункер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Вита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СП)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Вита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Платошинское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СП)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Нижний Пальник с, СНТ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Швейник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Швейник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Швейник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3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Строительный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8,0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бункер</w:t>
            </w:r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Строительный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участков СНТ 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Строительный</w:t>
            </w:r>
            <w:proofErr w:type="gramEnd"/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4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Лесной Уголок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Лесной Уголок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 СНТ Лесной Уголок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6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Березка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E22BD5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5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5F5C9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2м2, бетон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Березка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Березка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8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МО,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Кукуштанское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ТУ, СНТ Мечта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Мечта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Мечта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4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 Лесной Уголок (Пермские моторы)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 Лесной Уголок (Пермские моторы)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5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Сантехник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Сантехник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Сантехник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5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«Юбилейный»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Pr="00B8426F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8426F"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Юбилейный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участков СНТ 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Юбилейный</w:t>
            </w:r>
            <w:proofErr w:type="gramEnd"/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16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Связист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Связист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Связист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8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Романовка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Романовка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Романовка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2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Посад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Посад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Посад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925D2A">
        <w:trPr>
          <w:trHeight w:val="407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Восход (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бывш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Пальниковское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433" w:type="dxa"/>
            <w:noWrap/>
          </w:tcPr>
          <w:p w:rsidR="005F5C9B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925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СНТ Восход</w:t>
            </w:r>
          </w:p>
        </w:tc>
        <w:tc>
          <w:tcPr>
            <w:tcW w:w="356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Восход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C11119">
        <w:trPr>
          <w:trHeight w:val="28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</w:tc>
        <w:tc>
          <w:tcPr>
            <w:tcW w:w="3529" w:type="dxa"/>
          </w:tcPr>
          <w:p w:rsidR="005F5C9B" w:rsidRPr="00925D2A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СНТ Рябина</w:t>
            </w:r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асфальт</w:t>
            </w:r>
          </w:p>
        </w:tc>
        <w:tc>
          <w:tcPr>
            <w:tcW w:w="1736" w:type="dxa"/>
          </w:tcPr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D2A">
              <w:rPr>
                <w:rFonts w:ascii="Times New Roman" w:hAnsi="Times New Roman" w:cs="Times New Roman"/>
                <w:sz w:val="16"/>
                <w:szCs w:val="16"/>
              </w:rPr>
              <w:t xml:space="preserve">1.1 – </w:t>
            </w:r>
            <w:proofErr w:type="spellStart"/>
            <w:r w:rsidRPr="00925D2A">
              <w:rPr>
                <w:rFonts w:ascii="Times New Roman" w:hAnsi="Times New Roman" w:cs="Times New Roman"/>
                <w:sz w:val="16"/>
                <w:szCs w:val="16"/>
              </w:rPr>
              <w:t>евроконтейнер</w:t>
            </w:r>
            <w:proofErr w:type="spellEnd"/>
          </w:p>
        </w:tc>
        <w:tc>
          <w:tcPr>
            <w:tcW w:w="2873" w:type="dxa"/>
          </w:tcPr>
          <w:p w:rsidR="005F5C9B" w:rsidRPr="00925D2A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СНТ Рябина</w:t>
            </w:r>
          </w:p>
        </w:tc>
        <w:tc>
          <w:tcPr>
            <w:tcW w:w="3569" w:type="dxa"/>
          </w:tcPr>
          <w:p w:rsidR="005F5C9B" w:rsidRPr="00925D2A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Собственники участков СНТ Рябина</w:t>
            </w:r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5F5C9B" w:rsidRPr="00B92618" w:rsidTr="00C11119">
        <w:trPr>
          <w:trHeight w:val="289"/>
        </w:trPr>
        <w:tc>
          <w:tcPr>
            <w:tcW w:w="576" w:type="dxa"/>
            <w:noWrap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9" w:type="dxa"/>
          </w:tcPr>
          <w:p w:rsidR="005F5C9B" w:rsidRDefault="005F5C9B" w:rsidP="00995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Кукуштанка</w:t>
            </w:r>
            <w:proofErr w:type="spellEnd"/>
          </w:p>
        </w:tc>
        <w:tc>
          <w:tcPr>
            <w:tcW w:w="1433" w:type="dxa"/>
            <w:noWrap/>
          </w:tcPr>
          <w:p w:rsidR="005F5C9B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асфальи</w:t>
            </w:r>
            <w:proofErr w:type="spellEnd"/>
          </w:p>
        </w:tc>
        <w:tc>
          <w:tcPr>
            <w:tcW w:w="1736" w:type="dxa"/>
          </w:tcPr>
          <w:p w:rsidR="005F5C9B" w:rsidRPr="00925D2A" w:rsidRDefault="005F5C9B" w:rsidP="00DF7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1,1-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еврокойнер</w:t>
            </w:r>
            <w:proofErr w:type="spellEnd"/>
          </w:p>
        </w:tc>
        <w:tc>
          <w:tcPr>
            <w:tcW w:w="2873" w:type="dxa"/>
          </w:tcPr>
          <w:p w:rsidR="005F5C9B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Кукуштанка</w:t>
            </w:r>
            <w:proofErr w:type="spellEnd"/>
          </w:p>
        </w:tc>
        <w:tc>
          <w:tcPr>
            <w:tcW w:w="3569" w:type="dxa"/>
          </w:tcPr>
          <w:p w:rsidR="005F5C9B" w:rsidRDefault="005F5C9B" w:rsidP="00C11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Кукуштанка</w:t>
            </w:r>
            <w:proofErr w:type="spellEnd"/>
          </w:p>
        </w:tc>
        <w:tc>
          <w:tcPr>
            <w:tcW w:w="1306" w:type="dxa"/>
            <w:noWrap/>
          </w:tcPr>
          <w:p w:rsidR="005F5C9B" w:rsidRPr="009E23B7" w:rsidRDefault="005F5C9B" w:rsidP="0099564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</w:tbl>
    <w:p w:rsidR="00591B3F" w:rsidRPr="00B92618" w:rsidRDefault="00591B3F" w:rsidP="005E2C9D">
      <w:pPr>
        <w:widowControl w:val="0"/>
        <w:tabs>
          <w:tab w:val="left" w:pos="1152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sectPr w:rsidR="00591B3F" w:rsidRPr="00B92618" w:rsidSect="00B441C5">
      <w:head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BA" w:rsidRDefault="006F60BA" w:rsidP="00A04BB5">
      <w:pPr>
        <w:spacing w:after="0" w:line="240" w:lineRule="auto"/>
      </w:pPr>
      <w:r>
        <w:separator/>
      </w:r>
    </w:p>
  </w:endnote>
  <w:endnote w:type="continuationSeparator" w:id="0">
    <w:p w:rsidR="006F60BA" w:rsidRDefault="006F60BA" w:rsidP="00A0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BA" w:rsidRDefault="006F60BA" w:rsidP="00A04BB5">
      <w:pPr>
        <w:spacing w:after="0" w:line="240" w:lineRule="auto"/>
      </w:pPr>
      <w:r>
        <w:separator/>
      </w:r>
    </w:p>
  </w:footnote>
  <w:footnote w:type="continuationSeparator" w:id="0">
    <w:p w:rsidR="006F60BA" w:rsidRDefault="006F60BA" w:rsidP="00A0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C" w:rsidRDefault="00DF729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7CA36A" wp14:editId="32961511">
              <wp:simplePos x="0" y="0"/>
              <wp:positionH relativeFrom="page">
                <wp:posOffset>4826000</wp:posOffset>
              </wp:positionH>
              <wp:positionV relativeFrom="page">
                <wp:posOffset>119380</wp:posOffset>
              </wp:positionV>
              <wp:extent cx="2132330" cy="481965"/>
              <wp:effectExtent l="0" t="0" r="317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33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29C" w:rsidRDefault="00DF729C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80pt;margin-top:9.4pt;width:167.9pt;height:37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" filled="f" stroked="f">
              <v:textbox style="mso-fit-shape-to-text:t" inset="0,0,0,0">
                <w:txbxContent>
                  <w:p w:rsidR="00995649" w:rsidRDefault="0099564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8F3"/>
    <w:multiLevelType w:val="multilevel"/>
    <w:tmpl w:val="28B62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002FD"/>
    <w:multiLevelType w:val="multilevel"/>
    <w:tmpl w:val="52528E80"/>
    <w:lvl w:ilvl="0">
      <w:start w:val="1"/>
      <w:numFmt w:val="decimal"/>
      <w:lvlText w:val="%1."/>
      <w:lvlJc w:val="left"/>
      <w:rPr>
        <w:rFonts w:ascii="Times New Roman" w:eastAsia="CordiaUPC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E5A3A"/>
    <w:multiLevelType w:val="multilevel"/>
    <w:tmpl w:val="3DAAEB7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828FF"/>
    <w:multiLevelType w:val="multilevel"/>
    <w:tmpl w:val="CC38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10391"/>
    <w:multiLevelType w:val="multilevel"/>
    <w:tmpl w:val="E7BE0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30142"/>
    <w:multiLevelType w:val="multilevel"/>
    <w:tmpl w:val="C076F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E15B1"/>
    <w:multiLevelType w:val="hybridMultilevel"/>
    <w:tmpl w:val="7DCA1A40"/>
    <w:lvl w:ilvl="0" w:tplc="589CD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577D"/>
    <w:multiLevelType w:val="hybridMultilevel"/>
    <w:tmpl w:val="34BEBE96"/>
    <w:lvl w:ilvl="0" w:tplc="5B0AFC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34D2A"/>
    <w:multiLevelType w:val="multilevel"/>
    <w:tmpl w:val="0024B9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E5230"/>
    <w:multiLevelType w:val="multilevel"/>
    <w:tmpl w:val="69788F08"/>
    <w:lvl w:ilvl="0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AD804AF"/>
    <w:multiLevelType w:val="multilevel"/>
    <w:tmpl w:val="CCB6F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905A4"/>
    <w:multiLevelType w:val="multilevel"/>
    <w:tmpl w:val="20ACB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77FD4"/>
    <w:multiLevelType w:val="multilevel"/>
    <w:tmpl w:val="6706EF0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249A6"/>
    <w:multiLevelType w:val="multilevel"/>
    <w:tmpl w:val="78D2922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35594A"/>
    <w:multiLevelType w:val="hybridMultilevel"/>
    <w:tmpl w:val="87AC3790"/>
    <w:lvl w:ilvl="0" w:tplc="5B0AFC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A0"/>
    <w:rsid w:val="00000E88"/>
    <w:rsid w:val="000023DC"/>
    <w:rsid w:val="0002624A"/>
    <w:rsid w:val="00043F06"/>
    <w:rsid w:val="0005145C"/>
    <w:rsid w:val="000523D7"/>
    <w:rsid w:val="0005613A"/>
    <w:rsid w:val="00072785"/>
    <w:rsid w:val="00077781"/>
    <w:rsid w:val="00086300"/>
    <w:rsid w:val="0009703D"/>
    <w:rsid w:val="00097774"/>
    <w:rsid w:val="000C167E"/>
    <w:rsid w:val="000C36B2"/>
    <w:rsid w:val="000F5F74"/>
    <w:rsid w:val="001108A3"/>
    <w:rsid w:val="0011216C"/>
    <w:rsid w:val="00113FF9"/>
    <w:rsid w:val="001164F1"/>
    <w:rsid w:val="001541B5"/>
    <w:rsid w:val="00156B58"/>
    <w:rsid w:val="00156CD8"/>
    <w:rsid w:val="00157D1B"/>
    <w:rsid w:val="0017262B"/>
    <w:rsid w:val="001D51BE"/>
    <w:rsid w:val="00204D7E"/>
    <w:rsid w:val="002053EA"/>
    <w:rsid w:val="00215672"/>
    <w:rsid w:val="00225398"/>
    <w:rsid w:val="0026468D"/>
    <w:rsid w:val="00267018"/>
    <w:rsid w:val="00287BB3"/>
    <w:rsid w:val="0029597D"/>
    <w:rsid w:val="002A0CE7"/>
    <w:rsid w:val="002A2FAC"/>
    <w:rsid w:val="002A7706"/>
    <w:rsid w:val="002B32BD"/>
    <w:rsid w:val="002C2450"/>
    <w:rsid w:val="002E50F5"/>
    <w:rsid w:val="003046A5"/>
    <w:rsid w:val="00321707"/>
    <w:rsid w:val="003241CF"/>
    <w:rsid w:val="00337254"/>
    <w:rsid w:val="00351E37"/>
    <w:rsid w:val="00356C0E"/>
    <w:rsid w:val="00370137"/>
    <w:rsid w:val="00370AF8"/>
    <w:rsid w:val="003819C1"/>
    <w:rsid w:val="00384BF1"/>
    <w:rsid w:val="003A2A5B"/>
    <w:rsid w:val="003B24ED"/>
    <w:rsid w:val="003B479B"/>
    <w:rsid w:val="003C1660"/>
    <w:rsid w:val="003C5CF0"/>
    <w:rsid w:val="003D5AB7"/>
    <w:rsid w:val="003D72B3"/>
    <w:rsid w:val="003F6F0A"/>
    <w:rsid w:val="00405A6E"/>
    <w:rsid w:val="00406E52"/>
    <w:rsid w:val="004120FC"/>
    <w:rsid w:val="00427273"/>
    <w:rsid w:val="00446172"/>
    <w:rsid w:val="004658A1"/>
    <w:rsid w:val="00467684"/>
    <w:rsid w:val="004A1002"/>
    <w:rsid w:val="004C7367"/>
    <w:rsid w:val="004D4D50"/>
    <w:rsid w:val="004E423C"/>
    <w:rsid w:val="00500044"/>
    <w:rsid w:val="00517A81"/>
    <w:rsid w:val="005226ED"/>
    <w:rsid w:val="005420CE"/>
    <w:rsid w:val="00551F37"/>
    <w:rsid w:val="00591B3F"/>
    <w:rsid w:val="005A33E0"/>
    <w:rsid w:val="005D1B51"/>
    <w:rsid w:val="005D6802"/>
    <w:rsid w:val="005E2C9D"/>
    <w:rsid w:val="005F5C9B"/>
    <w:rsid w:val="006124FD"/>
    <w:rsid w:val="00621EB6"/>
    <w:rsid w:val="00625A3D"/>
    <w:rsid w:val="00631773"/>
    <w:rsid w:val="00641056"/>
    <w:rsid w:val="006600E0"/>
    <w:rsid w:val="006622F4"/>
    <w:rsid w:val="00663A90"/>
    <w:rsid w:val="00670760"/>
    <w:rsid w:val="00672BA0"/>
    <w:rsid w:val="00685A72"/>
    <w:rsid w:val="0068680C"/>
    <w:rsid w:val="0069004D"/>
    <w:rsid w:val="006A080C"/>
    <w:rsid w:val="006C34FD"/>
    <w:rsid w:val="006C70D0"/>
    <w:rsid w:val="006D34C9"/>
    <w:rsid w:val="006E4307"/>
    <w:rsid w:val="006F60BA"/>
    <w:rsid w:val="00702DAD"/>
    <w:rsid w:val="00706D45"/>
    <w:rsid w:val="00737F04"/>
    <w:rsid w:val="00757F8C"/>
    <w:rsid w:val="007612D2"/>
    <w:rsid w:val="00787F3F"/>
    <w:rsid w:val="00791BFA"/>
    <w:rsid w:val="00796017"/>
    <w:rsid w:val="00796614"/>
    <w:rsid w:val="007A781A"/>
    <w:rsid w:val="007A7DCD"/>
    <w:rsid w:val="007B0CE2"/>
    <w:rsid w:val="007B1599"/>
    <w:rsid w:val="007B7D17"/>
    <w:rsid w:val="007D22B6"/>
    <w:rsid w:val="007F3201"/>
    <w:rsid w:val="007F3E0A"/>
    <w:rsid w:val="007F4D5A"/>
    <w:rsid w:val="00806A74"/>
    <w:rsid w:val="00812C6C"/>
    <w:rsid w:val="00813E0D"/>
    <w:rsid w:val="00837585"/>
    <w:rsid w:val="00844CA3"/>
    <w:rsid w:val="00857A6D"/>
    <w:rsid w:val="00860E77"/>
    <w:rsid w:val="00863907"/>
    <w:rsid w:val="00867D43"/>
    <w:rsid w:val="008710DA"/>
    <w:rsid w:val="00884391"/>
    <w:rsid w:val="00891C3D"/>
    <w:rsid w:val="00894DA7"/>
    <w:rsid w:val="00895B79"/>
    <w:rsid w:val="008A0B7E"/>
    <w:rsid w:val="008B14A8"/>
    <w:rsid w:val="008D4225"/>
    <w:rsid w:val="008D687D"/>
    <w:rsid w:val="008D7C43"/>
    <w:rsid w:val="009056B7"/>
    <w:rsid w:val="0092439D"/>
    <w:rsid w:val="00925D2A"/>
    <w:rsid w:val="00947BE2"/>
    <w:rsid w:val="00963743"/>
    <w:rsid w:val="00964CFB"/>
    <w:rsid w:val="00982B1F"/>
    <w:rsid w:val="0099410D"/>
    <w:rsid w:val="00995649"/>
    <w:rsid w:val="009A0225"/>
    <w:rsid w:val="009B7888"/>
    <w:rsid w:val="009D06C7"/>
    <w:rsid w:val="009D11A7"/>
    <w:rsid w:val="009E224B"/>
    <w:rsid w:val="009E23B7"/>
    <w:rsid w:val="009F1C3E"/>
    <w:rsid w:val="00A04BB5"/>
    <w:rsid w:val="00A05981"/>
    <w:rsid w:val="00A154D8"/>
    <w:rsid w:val="00A15A02"/>
    <w:rsid w:val="00A17F8F"/>
    <w:rsid w:val="00A26719"/>
    <w:rsid w:val="00A26C59"/>
    <w:rsid w:val="00A3191E"/>
    <w:rsid w:val="00A561D0"/>
    <w:rsid w:val="00A63110"/>
    <w:rsid w:val="00A8107A"/>
    <w:rsid w:val="00AA0897"/>
    <w:rsid w:val="00AB4DBE"/>
    <w:rsid w:val="00AB70CE"/>
    <w:rsid w:val="00AD3DCA"/>
    <w:rsid w:val="00AF31F8"/>
    <w:rsid w:val="00B3263B"/>
    <w:rsid w:val="00B40DF7"/>
    <w:rsid w:val="00B441C5"/>
    <w:rsid w:val="00B4621A"/>
    <w:rsid w:val="00B72468"/>
    <w:rsid w:val="00B72558"/>
    <w:rsid w:val="00B76AF2"/>
    <w:rsid w:val="00B80B11"/>
    <w:rsid w:val="00B8426F"/>
    <w:rsid w:val="00B90865"/>
    <w:rsid w:val="00B92374"/>
    <w:rsid w:val="00B92618"/>
    <w:rsid w:val="00B94511"/>
    <w:rsid w:val="00B967FB"/>
    <w:rsid w:val="00BA4A86"/>
    <w:rsid w:val="00BB69B1"/>
    <w:rsid w:val="00BC28ED"/>
    <w:rsid w:val="00BD0552"/>
    <w:rsid w:val="00BD0D35"/>
    <w:rsid w:val="00BD1117"/>
    <w:rsid w:val="00BD47B2"/>
    <w:rsid w:val="00BD5FAF"/>
    <w:rsid w:val="00BE4160"/>
    <w:rsid w:val="00BE6528"/>
    <w:rsid w:val="00C11119"/>
    <w:rsid w:val="00C21CA6"/>
    <w:rsid w:val="00C46A82"/>
    <w:rsid w:val="00C52A97"/>
    <w:rsid w:val="00C721FC"/>
    <w:rsid w:val="00C77108"/>
    <w:rsid w:val="00C80EA0"/>
    <w:rsid w:val="00C82AF7"/>
    <w:rsid w:val="00C8764D"/>
    <w:rsid w:val="00C909C7"/>
    <w:rsid w:val="00C94367"/>
    <w:rsid w:val="00CB1545"/>
    <w:rsid w:val="00CB2108"/>
    <w:rsid w:val="00CD2650"/>
    <w:rsid w:val="00CD4199"/>
    <w:rsid w:val="00CD525C"/>
    <w:rsid w:val="00CF3F77"/>
    <w:rsid w:val="00D03EEB"/>
    <w:rsid w:val="00D03FB7"/>
    <w:rsid w:val="00D06E23"/>
    <w:rsid w:val="00D16CFC"/>
    <w:rsid w:val="00D26E00"/>
    <w:rsid w:val="00D30D67"/>
    <w:rsid w:val="00D35ED3"/>
    <w:rsid w:val="00D463E8"/>
    <w:rsid w:val="00D8342B"/>
    <w:rsid w:val="00D84DA6"/>
    <w:rsid w:val="00D90C8F"/>
    <w:rsid w:val="00DC5C07"/>
    <w:rsid w:val="00DF729C"/>
    <w:rsid w:val="00E0531F"/>
    <w:rsid w:val="00E11210"/>
    <w:rsid w:val="00E1642C"/>
    <w:rsid w:val="00E22BD5"/>
    <w:rsid w:val="00E418DD"/>
    <w:rsid w:val="00E4694D"/>
    <w:rsid w:val="00E63094"/>
    <w:rsid w:val="00E81190"/>
    <w:rsid w:val="00E83A12"/>
    <w:rsid w:val="00E90E5B"/>
    <w:rsid w:val="00E9555F"/>
    <w:rsid w:val="00EB4F4F"/>
    <w:rsid w:val="00EB6DB4"/>
    <w:rsid w:val="00EC0E04"/>
    <w:rsid w:val="00EC58FE"/>
    <w:rsid w:val="00ED7932"/>
    <w:rsid w:val="00EE214E"/>
    <w:rsid w:val="00EE58A4"/>
    <w:rsid w:val="00EE5CB1"/>
    <w:rsid w:val="00EE7AAF"/>
    <w:rsid w:val="00EF6F76"/>
    <w:rsid w:val="00F0151F"/>
    <w:rsid w:val="00F0496D"/>
    <w:rsid w:val="00F26155"/>
    <w:rsid w:val="00F51E4D"/>
    <w:rsid w:val="00F5214B"/>
    <w:rsid w:val="00F668A1"/>
    <w:rsid w:val="00F71139"/>
    <w:rsid w:val="00F75978"/>
    <w:rsid w:val="00F856B8"/>
    <w:rsid w:val="00FA17CA"/>
    <w:rsid w:val="00FB03E3"/>
    <w:rsid w:val="00FD2F4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04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BB5"/>
  </w:style>
  <w:style w:type="paragraph" w:styleId="a6">
    <w:name w:val="footer"/>
    <w:basedOn w:val="a"/>
    <w:link w:val="a7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BB5"/>
  </w:style>
  <w:style w:type="table" w:styleId="a8">
    <w:name w:val="Table Grid"/>
    <w:basedOn w:val="a1"/>
    <w:rsid w:val="00A0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4B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C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04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BB5"/>
  </w:style>
  <w:style w:type="paragraph" w:styleId="a6">
    <w:name w:val="footer"/>
    <w:basedOn w:val="a"/>
    <w:link w:val="a7"/>
    <w:uiPriority w:val="99"/>
    <w:unhideWhenUsed/>
    <w:rsid w:val="00A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BB5"/>
  </w:style>
  <w:style w:type="table" w:styleId="a8">
    <w:name w:val="Table Grid"/>
    <w:basedOn w:val="a1"/>
    <w:rsid w:val="00A0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4B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FF33-97A0-459D-B48C-969813F0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9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Дарья</cp:lastModifiedBy>
  <cp:revision>122</cp:revision>
  <cp:lastPrinted>2024-05-27T09:44:00Z</cp:lastPrinted>
  <dcterms:created xsi:type="dcterms:W3CDTF">2023-07-06T13:34:00Z</dcterms:created>
  <dcterms:modified xsi:type="dcterms:W3CDTF">2024-06-20T06:39:00Z</dcterms:modified>
</cp:coreProperties>
</file>